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42" w:rsidRPr="009D04D7" w:rsidRDefault="002A6942" w:rsidP="002A6942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9D04D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Уважаемые жители Мясниковского района!</w:t>
      </w:r>
    </w:p>
    <w:p w:rsidR="009D04D7" w:rsidRPr="009D04D7" w:rsidRDefault="009D04D7" w:rsidP="009D0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3592D" w:rsidRPr="0073592D" w:rsidRDefault="002A6942" w:rsidP="002A69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D04D7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Информируем вас о</w:t>
      </w:r>
      <w:r w:rsidR="0073592D" w:rsidRPr="0073592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необходимости соблюдения Правил установления границ охранных зон объектов электросетевого хозяйства и особых условий использования земельных участков, расположенных в границах охранных зон, утверждённых постановлением Правительства Российской Федерации от 24.02.2009 № 160 и запрещении осуществлять любые действия, которые могут нарушить безопасную работу объектов электросетевого хозяйства,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ущерба, возникновение пожаров и ограничение электроснабжения потребителей (социальных, промышленных и химических), в том числе:</w:t>
      </w:r>
    </w:p>
    <w:p w:rsidR="0073592D" w:rsidRPr="0073592D" w:rsidRDefault="0073592D" w:rsidP="0073592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92D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Набрасывать на провода и опоры воздушных линий электропередачи посторонние предметы, а также подниматься на опоры воздушных линий электропередач и;</w:t>
      </w:r>
    </w:p>
    <w:p w:rsidR="0073592D" w:rsidRPr="0073592D" w:rsidRDefault="0073592D" w:rsidP="0073592D">
      <w:pPr>
        <w:numPr>
          <w:ilvl w:val="0"/>
          <w:numId w:val="3"/>
        </w:numPr>
        <w:tabs>
          <w:tab w:val="left" w:pos="100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92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Размещать любые объекты и предметы (материалы) в пределах,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:rsidR="0073592D" w:rsidRPr="0073592D" w:rsidRDefault="0073592D" w:rsidP="0073592D">
      <w:pPr>
        <w:numPr>
          <w:ilvl w:val="0"/>
          <w:numId w:val="3"/>
        </w:numPr>
        <w:tabs>
          <w:tab w:val="left" w:pos="106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92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Разводить огонь в пределах охранных зон воздушных линий электропередачи;</w:t>
      </w:r>
    </w:p>
    <w:p w:rsidR="0073592D" w:rsidRPr="0073592D" w:rsidRDefault="0073592D" w:rsidP="0073592D">
      <w:pPr>
        <w:numPr>
          <w:ilvl w:val="0"/>
          <w:numId w:val="3"/>
        </w:numPr>
        <w:tabs>
          <w:tab w:val="left" w:pos="88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92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Размещать свалки;</w:t>
      </w:r>
    </w:p>
    <w:p w:rsidR="0073592D" w:rsidRPr="0073592D" w:rsidRDefault="0073592D" w:rsidP="0073592D">
      <w:pPr>
        <w:numPr>
          <w:ilvl w:val="0"/>
          <w:numId w:val="3"/>
        </w:numPr>
        <w:tabs>
          <w:tab w:val="left" w:pos="92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92D">
        <w:rPr>
          <w:rFonts w:ascii="Times New Roman" w:eastAsia="Times New Roman" w:hAnsi="Times New Roman" w:cs="Times New Roman"/>
          <w:sz w:val="32"/>
          <w:szCs w:val="32"/>
          <w:lang w:eastAsia="ru-RU"/>
        </w:rPr>
        <w:t>Складировать или размещать хран</w:t>
      </w:r>
      <w:r w:rsidR="009D04D7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илища любых, в том числе горюче-</w:t>
      </w:r>
      <w:r w:rsidRPr="0073592D">
        <w:rPr>
          <w:rFonts w:ascii="Times New Roman" w:eastAsia="Times New Roman" w:hAnsi="Times New Roman" w:cs="Times New Roman"/>
          <w:sz w:val="32"/>
          <w:szCs w:val="32"/>
          <w:lang w:eastAsia="ru-RU"/>
        </w:rPr>
        <w:t>смазочных, материалов;</w:t>
      </w:r>
    </w:p>
    <w:p w:rsidR="0073592D" w:rsidRPr="0073592D" w:rsidRDefault="0073592D" w:rsidP="0073592D">
      <w:pPr>
        <w:numPr>
          <w:ilvl w:val="0"/>
          <w:numId w:val="3"/>
        </w:numPr>
        <w:tabs>
          <w:tab w:val="left" w:pos="105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92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механизмов;</w:t>
      </w:r>
    </w:p>
    <w:p w:rsidR="0073592D" w:rsidRPr="0073592D" w:rsidRDefault="0073592D" w:rsidP="0073592D">
      <w:pPr>
        <w:numPr>
          <w:ilvl w:val="0"/>
          <w:numId w:val="3"/>
        </w:numPr>
        <w:tabs>
          <w:tab w:val="left" w:pos="91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92D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Строительство, капитальный ремонт, реконструкция или снос зданий и сооружений без письменного согласования с сетевыми организациями;</w:t>
      </w:r>
    </w:p>
    <w:p w:rsidR="00024BB1" w:rsidRPr="00024BB1" w:rsidRDefault="0073592D" w:rsidP="00024BB1">
      <w:pPr>
        <w:numPr>
          <w:ilvl w:val="0"/>
          <w:numId w:val="3"/>
        </w:numPr>
        <w:tabs>
          <w:tab w:val="left" w:pos="87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92D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Посадка и вырубка деревьев и кустарников.</w:t>
      </w:r>
    </w:p>
    <w:sectPr w:rsidR="00024BB1" w:rsidRPr="00024BB1" w:rsidSect="009D04D7">
      <w:pgSz w:w="11909" w:h="16834"/>
      <w:pgMar w:top="1276" w:right="852" w:bottom="1440" w:left="993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C1E" w:rsidRDefault="00175C1E" w:rsidP="009D04D7">
      <w:pPr>
        <w:spacing w:after="0" w:line="240" w:lineRule="auto"/>
      </w:pPr>
      <w:r>
        <w:separator/>
      </w:r>
    </w:p>
  </w:endnote>
  <w:endnote w:type="continuationSeparator" w:id="1">
    <w:p w:rsidR="00175C1E" w:rsidRDefault="00175C1E" w:rsidP="009D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C1E" w:rsidRDefault="00175C1E" w:rsidP="009D04D7">
      <w:pPr>
        <w:spacing w:after="0" w:line="240" w:lineRule="auto"/>
      </w:pPr>
      <w:r>
        <w:separator/>
      </w:r>
    </w:p>
  </w:footnote>
  <w:footnote w:type="continuationSeparator" w:id="1">
    <w:p w:rsidR="00175C1E" w:rsidRDefault="00175C1E" w:rsidP="009D0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</w:lvl>
    <w:lvl w:ilvl="2">
      <w:start w:val="2"/>
      <w:numFmt w:val="decimal"/>
      <w:lvlText w:val="%2."/>
      <w:lvlJc w:val="left"/>
    </w:lvl>
    <w:lvl w:ilvl="3">
      <w:start w:val="2"/>
      <w:numFmt w:val="decimal"/>
      <w:lvlText w:val="%2."/>
      <w:lvlJc w:val="left"/>
    </w:lvl>
    <w:lvl w:ilvl="4">
      <w:start w:val="2"/>
      <w:numFmt w:val="decimal"/>
      <w:lvlText w:val="%2."/>
      <w:lvlJc w:val="left"/>
    </w:lvl>
    <w:lvl w:ilvl="5">
      <w:start w:val="2"/>
      <w:numFmt w:val="decimal"/>
      <w:lvlText w:val="%2."/>
      <w:lvlJc w:val="left"/>
    </w:lvl>
    <w:lvl w:ilvl="6">
      <w:start w:val="2"/>
      <w:numFmt w:val="decimal"/>
      <w:lvlText w:val="%2."/>
      <w:lvlJc w:val="left"/>
    </w:lvl>
    <w:lvl w:ilvl="7">
      <w:start w:val="2"/>
      <w:numFmt w:val="decimal"/>
      <w:lvlText w:val="%2."/>
      <w:lvlJc w:val="left"/>
    </w:lvl>
    <w:lvl w:ilvl="8">
      <w:start w:val="2"/>
      <w:numFmt w:val="decimal"/>
      <w:lvlText w:val="%2."/>
      <w:lvlJc w:val="left"/>
    </w:lvl>
  </w:abstractNum>
  <w:abstractNum w:abstractNumId="1">
    <w:nsid w:val="02C14F41"/>
    <w:multiLevelType w:val="multilevel"/>
    <w:tmpl w:val="D416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70FB0"/>
    <w:multiLevelType w:val="multilevel"/>
    <w:tmpl w:val="2EE8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92D"/>
    <w:rsid w:val="00024BB1"/>
    <w:rsid w:val="00123C0E"/>
    <w:rsid w:val="00175C1E"/>
    <w:rsid w:val="002A6942"/>
    <w:rsid w:val="00464878"/>
    <w:rsid w:val="005D3F15"/>
    <w:rsid w:val="006170DC"/>
    <w:rsid w:val="0073592D"/>
    <w:rsid w:val="00953B80"/>
    <w:rsid w:val="009D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592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D0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04D7"/>
  </w:style>
  <w:style w:type="paragraph" w:styleId="a7">
    <w:name w:val="footer"/>
    <w:basedOn w:val="a"/>
    <w:link w:val="a8"/>
    <w:uiPriority w:val="99"/>
    <w:semiHidden/>
    <w:unhideWhenUsed/>
    <w:rsid w:val="009D0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0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Секизян Владимир</dc:creator>
  <cp:lastModifiedBy>Секизян Владимир</cp:lastModifiedBy>
  <cp:revision>3</cp:revision>
  <cp:lastPrinted>2022-08-30T13:01:00Z</cp:lastPrinted>
  <dcterms:created xsi:type="dcterms:W3CDTF">2022-08-30T12:05:00Z</dcterms:created>
  <dcterms:modified xsi:type="dcterms:W3CDTF">2022-08-30T13:13:00Z</dcterms:modified>
</cp:coreProperties>
</file>